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17F" w:rsidRDefault="001B717F" w:rsidP="001B717F">
      <w:r w:rsidRPr="001B717F">
        <w:t xml:space="preserve">Schulungsblatt intern +++ Schulungsblatt intern +++ Schulungsblatt intern +++ </w:t>
      </w:r>
      <w:r>
        <w:t xml:space="preserve">Schulungsblatt intern </w:t>
      </w:r>
      <w:r w:rsidRPr="001B717F">
        <w:t>Schulungsblatt intern +++ Schulungsblatt intern +++ Schulungsblatt intern +++</w:t>
      </w:r>
      <w:r>
        <w:t xml:space="preserve"> Schulungsblatt intern</w:t>
      </w:r>
    </w:p>
    <w:p w:rsidR="001B717F" w:rsidRPr="001B717F" w:rsidRDefault="001B717F" w:rsidP="001B717F">
      <w:pPr>
        <w:jc w:val="center"/>
        <w:rPr>
          <w:sz w:val="24"/>
          <w:szCs w:val="24"/>
        </w:rPr>
      </w:pPr>
    </w:p>
    <w:p w:rsidR="001B717F" w:rsidRPr="00F741AE" w:rsidRDefault="00F741AE" w:rsidP="001B717F">
      <w:pPr>
        <w:jc w:val="center"/>
        <w:rPr>
          <w:rFonts w:ascii="Old English Text MT" w:hAnsi="Old English Text MT"/>
          <w:b/>
          <w:sz w:val="44"/>
          <w:szCs w:val="44"/>
          <w:u w:val="single"/>
        </w:rPr>
      </w:pPr>
      <w:r w:rsidRPr="00F741AE">
        <w:rPr>
          <w:rFonts w:ascii="Old English Text MT" w:hAnsi="Old English Text MT"/>
          <w:b/>
          <w:sz w:val="44"/>
          <w:szCs w:val="44"/>
          <w:u w:val="single"/>
        </w:rPr>
        <w:t>Nationaler Sozialismus</w:t>
      </w:r>
      <w:r w:rsidR="001B717F" w:rsidRPr="00F741AE">
        <w:rPr>
          <w:rFonts w:ascii="Old English Text MT" w:hAnsi="Old English Text MT"/>
          <w:b/>
          <w:sz w:val="44"/>
          <w:szCs w:val="44"/>
          <w:u w:val="single"/>
        </w:rPr>
        <w:t xml:space="preserve"> – was ist das eigentlich?</w:t>
      </w:r>
    </w:p>
    <w:p w:rsidR="001B717F" w:rsidRPr="001B717F" w:rsidRDefault="001B717F" w:rsidP="001B717F">
      <w:pPr>
        <w:rPr>
          <w:rFonts w:ascii="Old English Text MT" w:hAnsi="Old English Text MT"/>
          <w:b/>
          <w:sz w:val="24"/>
          <w:szCs w:val="24"/>
          <w:u w:val="single"/>
        </w:rPr>
      </w:pPr>
    </w:p>
    <w:p w:rsidR="001B717F" w:rsidRPr="00300DAC" w:rsidRDefault="001B717F" w:rsidP="001B717F">
      <w:pPr>
        <w:rPr>
          <w:rFonts w:ascii="Times New Roman" w:hAnsi="Times New Roman" w:cs="Times New Roman"/>
          <w:sz w:val="26"/>
          <w:szCs w:val="26"/>
        </w:rPr>
      </w:pPr>
      <w:r w:rsidRPr="00300DAC">
        <w:rPr>
          <w:rFonts w:ascii="Times New Roman" w:hAnsi="Times New Roman" w:cs="Times New Roman"/>
          <w:sz w:val="26"/>
          <w:szCs w:val="26"/>
        </w:rPr>
        <w:t>Der National</w:t>
      </w:r>
      <w:r w:rsidR="00F741AE">
        <w:rPr>
          <w:rFonts w:ascii="Times New Roman" w:hAnsi="Times New Roman" w:cs="Times New Roman"/>
          <w:sz w:val="26"/>
          <w:szCs w:val="26"/>
        </w:rPr>
        <w:t>e Sozialismus</w:t>
      </w:r>
      <w:r w:rsidRPr="00300DAC">
        <w:rPr>
          <w:rFonts w:ascii="Times New Roman" w:hAnsi="Times New Roman" w:cs="Times New Roman"/>
          <w:sz w:val="26"/>
          <w:szCs w:val="26"/>
        </w:rPr>
        <w:t xml:space="preserve"> ist eine Synthese aus Nationalismus und Sozialismus. Nationalismus bedeutet, daß die eigene Nation frei und unabhängig leben kann. Sozialismus bedeutet in diesem Zusammenhang, daß jeder nach seinen Fähigkeiten und Leistungen gefördert wird, damit er sein volles Potenzial entfalten kann.</w:t>
      </w:r>
    </w:p>
    <w:p w:rsidR="001B717F" w:rsidRPr="00300DAC" w:rsidRDefault="001B717F" w:rsidP="001B717F">
      <w:pPr>
        <w:rPr>
          <w:rFonts w:ascii="Times New Roman" w:hAnsi="Times New Roman" w:cs="Times New Roman"/>
          <w:sz w:val="26"/>
          <w:szCs w:val="26"/>
        </w:rPr>
      </w:pPr>
      <w:r w:rsidRPr="00300DAC">
        <w:rPr>
          <w:rFonts w:ascii="Times New Roman" w:hAnsi="Times New Roman" w:cs="Times New Roman"/>
          <w:sz w:val="26"/>
          <w:szCs w:val="26"/>
        </w:rPr>
        <w:t>Der Mensch ist ein Familien- und Stammestier. Folglich sucht er immer den Kontakt zu Menschen, die so ähnlich sind wie er selbst. Die eigene Nation ist die größtmögliche Gemeinschaft, zu der man ein spontanes Gefühl der Zugehörigkeit empfindet. Wenn jemand anders aussieht, eine andere Sprache spricht und andere Moralvorstellungen hat, geht man ihm aus dem Weg. Umgekehrt natürlich genauso. Zwingt man jedoch die unterschiedlichsten Menschen, auf einem Haufen zu leben, führt das zwangsläufig zu Haß und Verachtung (siehe multikulturelle Gesellschaft, Inländerfeindlichkeit und Ausländerkriminalität). Wird die eigene Nation durch eine fremde Nation unterdrückt, führt dies zu Befreiungskämpfen. Künstliche Staatengebilde brechen immer zusammen (siehe Sowjetunion).</w:t>
      </w:r>
    </w:p>
    <w:p w:rsidR="001B717F" w:rsidRPr="00300DAC" w:rsidRDefault="001B717F" w:rsidP="001B717F">
      <w:pPr>
        <w:rPr>
          <w:rFonts w:ascii="Times New Roman" w:hAnsi="Times New Roman" w:cs="Times New Roman"/>
          <w:sz w:val="26"/>
          <w:szCs w:val="26"/>
        </w:rPr>
      </w:pPr>
      <w:r w:rsidRPr="00300DAC">
        <w:rPr>
          <w:rFonts w:ascii="Times New Roman" w:hAnsi="Times New Roman" w:cs="Times New Roman"/>
          <w:sz w:val="26"/>
          <w:szCs w:val="26"/>
        </w:rPr>
        <w:t>In einer gesunden, starken und natürlichen Gemeinschaft muß jeder seinen Beitrag leisten, damit die Gemeinschaft funktionieren kann. Allerdings sind alle Menschen unterschiedlich. Deshalb muß jeder nach seinen Fähigkeiten und Leistungen gefördert werden. Jeder muß die Chance haben, seine Fähigkeiten und sein Potenzial voll zu entfalten. Das ist soziale Gerechtigkeit. Der Mythos von der Gleichheit aller Menschen ist eine Lüge. Wenn man versucht, alle Menschen gleichzumachen, muß man sich zwangsläufig an den Dummen und Unfähigen orientieren (siehe Demokratie und Gleichmacherei). Das führt zu einer entwerteten und beliebig verfügbaren Gesellschaft.</w:t>
      </w:r>
    </w:p>
    <w:p w:rsidR="001B717F" w:rsidRPr="00300DAC" w:rsidRDefault="001B717F" w:rsidP="001B717F">
      <w:pPr>
        <w:rPr>
          <w:rFonts w:ascii="Times New Roman" w:hAnsi="Times New Roman" w:cs="Times New Roman"/>
          <w:b/>
          <w:bCs/>
          <w:i/>
          <w:iCs/>
          <w:sz w:val="26"/>
          <w:szCs w:val="26"/>
        </w:rPr>
      </w:pPr>
      <w:r w:rsidRPr="00300DAC">
        <w:rPr>
          <w:rFonts w:ascii="Times New Roman" w:hAnsi="Times New Roman" w:cs="Times New Roman"/>
          <w:b/>
          <w:i/>
          <w:sz w:val="26"/>
          <w:szCs w:val="26"/>
        </w:rPr>
        <w:t xml:space="preserve">„Nationalsozialismus ist </w:t>
      </w:r>
      <w:r w:rsidRPr="00300DAC">
        <w:rPr>
          <w:rFonts w:ascii="Times New Roman" w:hAnsi="Times New Roman" w:cs="Times New Roman"/>
          <w:b/>
          <w:bCs/>
          <w:i/>
          <w:iCs/>
          <w:sz w:val="26"/>
          <w:szCs w:val="26"/>
        </w:rPr>
        <w:t>die Überwindung des Eigennutzes durch den Gemeinnutz und die Verwirklichung der wahren Volksgemeinschaft.“</w:t>
      </w:r>
    </w:p>
    <w:p w:rsidR="001B717F" w:rsidRPr="00300DAC" w:rsidRDefault="001B717F" w:rsidP="001B717F">
      <w:pPr>
        <w:rPr>
          <w:rFonts w:ascii="Times New Roman" w:hAnsi="Times New Roman" w:cs="Times New Roman"/>
          <w:b/>
          <w:bCs/>
          <w:i/>
          <w:iCs/>
          <w:sz w:val="26"/>
          <w:szCs w:val="26"/>
        </w:rPr>
      </w:pPr>
      <w:r w:rsidRPr="00300DAC">
        <w:rPr>
          <w:rFonts w:ascii="Times New Roman" w:hAnsi="Times New Roman" w:cs="Times New Roman"/>
          <w:b/>
          <w:bCs/>
          <w:i/>
          <w:iCs/>
          <w:sz w:val="26"/>
          <w:szCs w:val="26"/>
        </w:rPr>
        <w:t>(Ernst Röhm</w:t>
      </w:r>
      <w:r w:rsidR="00565E61" w:rsidRPr="00300DAC">
        <w:rPr>
          <w:rFonts w:ascii="Times New Roman" w:hAnsi="Times New Roman" w:cs="Times New Roman"/>
          <w:b/>
          <w:bCs/>
          <w:i/>
          <w:iCs/>
          <w:sz w:val="26"/>
          <w:szCs w:val="26"/>
        </w:rPr>
        <w:t>, Stabschef der SA</w:t>
      </w:r>
      <w:r w:rsidRPr="00300DAC">
        <w:rPr>
          <w:rFonts w:ascii="Times New Roman" w:hAnsi="Times New Roman" w:cs="Times New Roman"/>
          <w:b/>
          <w:bCs/>
          <w:i/>
          <w:iCs/>
          <w:sz w:val="26"/>
          <w:szCs w:val="26"/>
        </w:rPr>
        <w:t>)</w:t>
      </w:r>
    </w:p>
    <w:p w:rsidR="001B717F" w:rsidRDefault="001B717F" w:rsidP="001B717F">
      <w:pPr>
        <w:rPr>
          <w:b/>
          <w:bCs/>
          <w:i/>
          <w:iCs/>
          <w:sz w:val="28"/>
          <w:szCs w:val="28"/>
        </w:rPr>
      </w:pPr>
    </w:p>
    <w:p w:rsidR="00E7028F" w:rsidRPr="001B717F" w:rsidRDefault="001B717F" w:rsidP="001B717F">
      <w:pPr>
        <w:rPr>
          <w:b/>
          <w:bCs/>
          <w:i/>
          <w:iCs/>
          <w:sz w:val="28"/>
          <w:szCs w:val="28"/>
        </w:rPr>
      </w:pPr>
      <w:r w:rsidRPr="001B717F">
        <w:t xml:space="preserve">Schulungsblatt intern +++ Schulungsblatt intern +++ Schulungsblatt intern +++ </w:t>
      </w:r>
      <w:r>
        <w:t xml:space="preserve">Schulungsblatt intern </w:t>
      </w:r>
      <w:r w:rsidRPr="001B717F">
        <w:t>Schulungsblatt intern +++ Schulungsblatt intern +++ Schulungsblatt intern +++</w:t>
      </w:r>
      <w:r>
        <w:t xml:space="preserve"> Schulungsblatt intern</w:t>
      </w:r>
    </w:p>
    <w:sectPr w:rsidR="00E7028F" w:rsidRPr="001B717F" w:rsidSect="007743F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B717F"/>
    <w:rsid w:val="000C471B"/>
    <w:rsid w:val="001B717F"/>
    <w:rsid w:val="00300DAC"/>
    <w:rsid w:val="00565E61"/>
    <w:rsid w:val="007743FC"/>
    <w:rsid w:val="00C94262"/>
    <w:rsid w:val="00E7028F"/>
    <w:rsid w:val="00F741A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43F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2029</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Kühnen</dc:creator>
  <cp:keywords/>
  <dc:description/>
  <cp:lastModifiedBy>Michael Kühnen</cp:lastModifiedBy>
  <cp:revision>7</cp:revision>
  <dcterms:created xsi:type="dcterms:W3CDTF">2008-02-17T15:17:00Z</dcterms:created>
  <dcterms:modified xsi:type="dcterms:W3CDTF">2008-08-17T12:30:00Z</dcterms:modified>
</cp:coreProperties>
</file>