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11" w:rsidRPr="00B21911" w:rsidRDefault="00B21911" w:rsidP="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p w:rsidR="006C0708" w:rsidRPr="00B21911" w:rsidRDefault="006C0708" w:rsidP="00B21911">
      <w:pPr>
        <w:jc w:val="center"/>
        <w:rPr>
          <w:sz w:val="16"/>
          <w:szCs w:val="16"/>
        </w:rPr>
      </w:pPr>
    </w:p>
    <w:p w:rsidR="00B21911" w:rsidRDefault="00305456" w:rsidP="00B21911">
      <w:pPr>
        <w:jc w:val="center"/>
        <w:rPr>
          <w:rFonts w:ascii="Old English Text MT" w:hAnsi="Old English Text MT"/>
          <w:b/>
          <w:sz w:val="48"/>
          <w:szCs w:val="48"/>
          <w:u w:val="single"/>
        </w:rPr>
      </w:pPr>
      <w:r>
        <w:rPr>
          <w:rFonts w:ascii="Old English Text MT" w:hAnsi="Old English Text MT"/>
          <w:b/>
          <w:sz w:val="48"/>
          <w:szCs w:val="48"/>
          <w:u w:val="single"/>
        </w:rPr>
        <w:t>Berufungsfragen</w:t>
      </w:r>
    </w:p>
    <w:p w:rsidR="00B21911" w:rsidRPr="00B21911" w:rsidRDefault="00B21911" w:rsidP="00B21911">
      <w:pPr>
        <w:jc w:val="center"/>
        <w:rPr>
          <w:rFonts w:ascii="Old English Text MT" w:hAnsi="Old English Text MT"/>
          <w:b/>
          <w:sz w:val="16"/>
          <w:szCs w:val="16"/>
          <w:u w:val="single"/>
        </w:rPr>
      </w:pPr>
    </w:p>
    <w:p w:rsidR="00211CE3" w:rsidRDefault="00305456" w:rsidP="00305456">
      <w:pPr>
        <w:jc w:val="both"/>
        <w:rPr>
          <w:rFonts w:ascii="Times New Roman" w:hAnsi="Times New Roman" w:cs="Times New Roman"/>
          <w:sz w:val="24"/>
          <w:szCs w:val="24"/>
        </w:rPr>
      </w:pPr>
      <w:r>
        <w:rPr>
          <w:rFonts w:ascii="Times New Roman" w:hAnsi="Times New Roman" w:cs="Times New Roman"/>
          <w:sz w:val="24"/>
          <w:szCs w:val="24"/>
        </w:rPr>
        <w:t>Auf wen oder was sollte man sich las Nationalsozialist berufen? Nationalsozialismus bedeutet kurz und knapp erklärt, daß die eigene Nation (Herkunftsgemeinschaft) frei und unabhängig leben kann. Und zweitens, daß jeder nach seinen Fähigkeiten und Leistungen gefördert wird, damit er sein volles Potential entfalten kann. Dieses Programm wurde von der Natur so eing</w:t>
      </w:r>
      <w:r>
        <w:rPr>
          <w:rFonts w:ascii="Times New Roman" w:hAnsi="Times New Roman" w:cs="Times New Roman"/>
          <w:sz w:val="24"/>
          <w:szCs w:val="24"/>
        </w:rPr>
        <w:t>e</w:t>
      </w:r>
      <w:r>
        <w:rPr>
          <w:rFonts w:ascii="Times New Roman" w:hAnsi="Times New Roman" w:cs="Times New Roman"/>
          <w:sz w:val="24"/>
          <w:szCs w:val="24"/>
        </w:rPr>
        <w:t>richtet, damit eine menschliche Gemeinschaft erfolgreich und überlebensfähig sein kann. Der Nationalsozialismus ist also ein Naturgesetz. Folglich liegt es doch nahe, daß man sich auf die Naturgesetze beruft. Das hat mehrere Vorteile:</w:t>
      </w:r>
    </w:p>
    <w:p w:rsidR="00305456" w:rsidRDefault="00305456" w:rsidP="00305456">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Die Naturgesetze haben eine absolute Gültigkeit. Der Mensch kann sie zwar verleu</w:t>
      </w:r>
      <w:r>
        <w:rPr>
          <w:rFonts w:ascii="Times New Roman" w:hAnsi="Times New Roman" w:cs="Times New Roman"/>
          <w:sz w:val="24"/>
          <w:szCs w:val="24"/>
        </w:rPr>
        <w:t>g</w:t>
      </w:r>
      <w:r>
        <w:rPr>
          <w:rFonts w:ascii="Times New Roman" w:hAnsi="Times New Roman" w:cs="Times New Roman"/>
          <w:sz w:val="24"/>
          <w:szCs w:val="24"/>
        </w:rPr>
        <w:t>nen, er kann sogar gegen sie verstoßen, aber dann muß er die grausamen Konseque</w:t>
      </w:r>
      <w:r>
        <w:rPr>
          <w:rFonts w:ascii="Times New Roman" w:hAnsi="Times New Roman" w:cs="Times New Roman"/>
          <w:sz w:val="24"/>
          <w:szCs w:val="24"/>
        </w:rPr>
        <w:t>n</w:t>
      </w:r>
      <w:r>
        <w:rPr>
          <w:rFonts w:ascii="Times New Roman" w:hAnsi="Times New Roman" w:cs="Times New Roman"/>
          <w:sz w:val="24"/>
          <w:szCs w:val="24"/>
        </w:rPr>
        <w:t>zen ertragen.</w:t>
      </w:r>
    </w:p>
    <w:p w:rsidR="00305456" w:rsidRDefault="00305456" w:rsidP="00305456">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Wenn man sich auf bestimmte Personen oder Zeiten beruft, kann man sich nicht mehr auf die Gegenwart und die Zukunft konzentrieren. Man wirkt wie ein kleines Kind, das sich an die Hand seiner toten Mutter klammert, weil es nicht wahrhaben will, daß die Mutter tot ist. Die Naturgesetze dagegen sind immer lebendig und immer aktuell.</w:t>
      </w:r>
    </w:p>
    <w:p w:rsidR="00305456" w:rsidRDefault="00305456" w:rsidP="00305456">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Wenn man ständ</w:t>
      </w:r>
      <w:r w:rsidR="001A69D5">
        <w:rPr>
          <w:rFonts w:ascii="Times New Roman" w:hAnsi="Times New Roman" w:cs="Times New Roman"/>
          <w:sz w:val="24"/>
          <w:szCs w:val="24"/>
        </w:rPr>
        <w:t>ig Diskussionen über vergangene</w:t>
      </w:r>
      <w:r>
        <w:rPr>
          <w:rFonts w:ascii="Times New Roman" w:hAnsi="Times New Roman" w:cs="Times New Roman"/>
          <w:sz w:val="24"/>
          <w:szCs w:val="24"/>
        </w:rPr>
        <w:t xml:space="preserve"> Personen oder vergangene Zeiten führt, kann man unmöglich Lösungen für die Probleme der Gegenwart anbieten. Noch weniger kann man Ziele für die Zukunft anbieten. Wie will man also Revolution und Machtübernahme spielen, wenn man nicht weiß, wie die Ziele in der Praxis aussehen würden???</w:t>
      </w:r>
    </w:p>
    <w:p w:rsidR="00305456" w:rsidRDefault="00305456" w:rsidP="00305456">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Der Nationalsozialismus legt viel Wert auf die eigene Nation (Herkunftsgemei</w:t>
      </w:r>
      <w:r>
        <w:rPr>
          <w:rFonts w:ascii="Times New Roman" w:hAnsi="Times New Roman" w:cs="Times New Roman"/>
          <w:sz w:val="24"/>
          <w:szCs w:val="24"/>
        </w:rPr>
        <w:t>n</w:t>
      </w:r>
      <w:r>
        <w:rPr>
          <w:rFonts w:ascii="Times New Roman" w:hAnsi="Times New Roman" w:cs="Times New Roman"/>
          <w:sz w:val="24"/>
          <w:szCs w:val="24"/>
        </w:rPr>
        <w:t>schaft). Das liegt daran, daß der Mensch ein Familien- und Stammestier ist. Er sucht also immer den Kontakt zu Menschen, die so ähnlich sind wie er selbst. Zuneigung entsteht durch Ähnlichkeit. Und eine Nation ist die größtmögliche Gemeinschaft, in der diese Ähnlichkeit vorhanden ist. Der Nationalsozialismus ist also ein Naturgesetz.</w:t>
      </w:r>
    </w:p>
    <w:p w:rsidR="00305456" w:rsidRDefault="00305456" w:rsidP="00305456">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Der Nationalsozialismus will, daß jeder nach seinen Fähigkeiten und Leistungen g</w:t>
      </w:r>
      <w:r>
        <w:rPr>
          <w:rFonts w:ascii="Times New Roman" w:hAnsi="Times New Roman" w:cs="Times New Roman"/>
          <w:sz w:val="24"/>
          <w:szCs w:val="24"/>
        </w:rPr>
        <w:t>e</w:t>
      </w:r>
      <w:r>
        <w:rPr>
          <w:rFonts w:ascii="Times New Roman" w:hAnsi="Times New Roman" w:cs="Times New Roman"/>
          <w:sz w:val="24"/>
          <w:szCs w:val="24"/>
        </w:rPr>
        <w:t>fördert wird, damit er seinen gerechten Platz erhält. Dazu muß der Leistungsdruck von unten nach oben erfolgen, damit jeder die Chance hat, sein volles Potential zu entfa</w:t>
      </w:r>
      <w:r>
        <w:rPr>
          <w:rFonts w:ascii="Times New Roman" w:hAnsi="Times New Roman" w:cs="Times New Roman"/>
          <w:sz w:val="24"/>
          <w:szCs w:val="24"/>
        </w:rPr>
        <w:t>l</w:t>
      </w:r>
      <w:r>
        <w:rPr>
          <w:rFonts w:ascii="Times New Roman" w:hAnsi="Times New Roman" w:cs="Times New Roman"/>
          <w:sz w:val="24"/>
          <w:szCs w:val="24"/>
        </w:rPr>
        <w:t>ten. Nur so kann eine Gemeinschaft erfolgreich und überlebensfähig sein. Also auch das ist ein Naturgesetz.</w:t>
      </w:r>
    </w:p>
    <w:p w:rsidR="00305456" w:rsidRDefault="00305456" w:rsidP="00305456">
      <w:pPr>
        <w:ind w:left="360"/>
        <w:jc w:val="both"/>
        <w:rPr>
          <w:rFonts w:ascii="Times New Roman" w:hAnsi="Times New Roman" w:cs="Times New Roman"/>
          <w:sz w:val="24"/>
          <w:szCs w:val="24"/>
        </w:rPr>
      </w:pPr>
      <w:r>
        <w:rPr>
          <w:rFonts w:ascii="Times New Roman" w:hAnsi="Times New Roman" w:cs="Times New Roman"/>
          <w:sz w:val="24"/>
          <w:szCs w:val="24"/>
        </w:rPr>
        <w:t>Wir sehen also klar und deutlich, daß sich der Nationalsozialismus an den Naturgesetzen orientiert.</w:t>
      </w:r>
    </w:p>
    <w:p w:rsidR="001A69D5" w:rsidRPr="00305456" w:rsidRDefault="00305456" w:rsidP="001A69D5">
      <w:pPr>
        <w:ind w:left="360"/>
        <w:jc w:val="both"/>
        <w:rPr>
          <w:rFonts w:ascii="Times New Roman" w:hAnsi="Times New Roman" w:cs="Times New Roman"/>
          <w:sz w:val="24"/>
          <w:szCs w:val="24"/>
        </w:rPr>
      </w:pPr>
      <w:r>
        <w:rPr>
          <w:rFonts w:ascii="Times New Roman" w:hAnsi="Times New Roman" w:cs="Times New Roman"/>
          <w:sz w:val="24"/>
          <w:szCs w:val="24"/>
        </w:rPr>
        <w:t>Warum also verpaßt es unsere Bewegung</w:t>
      </w:r>
      <w:r w:rsidR="001A69D5">
        <w:rPr>
          <w:rFonts w:ascii="Times New Roman" w:hAnsi="Times New Roman" w:cs="Times New Roman"/>
          <w:sz w:val="24"/>
          <w:szCs w:val="24"/>
        </w:rPr>
        <w:t>, sich klar und deutlich auf die Naturgesetze zu berufen?</w:t>
      </w:r>
    </w:p>
    <w:p w:rsidR="00B21911" w:rsidRPr="00B21911" w:rsidRDefault="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sectPr w:rsidR="00B21911" w:rsidRPr="00B21911" w:rsidSect="00BE7A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F4B84"/>
    <w:multiLevelType w:val="hybridMultilevel"/>
    <w:tmpl w:val="35264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1B717F"/>
    <w:rsid w:val="00024BAD"/>
    <w:rsid w:val="00034DC9"/>
    <w:rsid w:val="000A0AB7"/>
    <w:rsid w:val="001A69D5"/>
    <w:rsid w:val="001B717F"/>
    <w:rsid w:val="00211CE3"/>
    <w:rsid w:val="002B3165"/>
    <w:rsid w:val="002F6C89"/>
    <w:rsid w:val="003033C9"/>
    <w:rsid w:val="00305456"/>
    <w:rsid w:val="003613E3"/>
    <w:rsid w:val="00483125"/>
    <w:rsid w:val="004A53B1"/>
    <w:rsid w:val="00533478"/>
    <w:rsid w:val="0060086E"/>
    <w:rsid w:val="00650A11"/>
    <w:rsid w:val="00662171"/>
    <w:rsid w:val="006914B1"/>
    <w:rsid w:val="006C0708"/>
    <w:rsid w:val="00717EE8"/>
    <w:rsid w:val="00740723"/>
    <w:rsid w:val="007B6E3F"/>
    <w:rsid w:val="007F0655"/>
    <w:rsid w:val="008A380C"/>
    <w:rsid w:val="008B6459"/>
    <w:rsid w:val="008E4941"/>
    <w:rsid w:val="009126CC"/>
    <w:rsid w:val="00955490"/>
    <w:rsid w:val="00A74B23"/>
    <w:rsid w:val="00AD1581"/>
    <w:rsid w:val="00B21911"/>
    <w:rsid w:val="00B63383"/>
    <w:rsid w:val="00BB0723"/>
    <w:rsid w:val="00BE2250"/>
    <w:rsid w:val="00BE7A17"/>
    <w:rsid w:val="00C6095A"/>
    <w:rsid w:val="00CC3CBC"/>
    <w:rsid w:val="00CF3550"/>
    <w:rsid w:val="00D41BA2"/>
    <w:rsid w:val="00D44F32"/>
    <w:rsid w:val="00D6625F"/>
    <w:rsid w:val="00D805F4"/>
    <w:rsid w:val="00E21263"/>
    <w:rsid w:val="00E46FEA"/>
    <w:rsid w:val="00E7028F"/>
    <w:rsid w:val="00F13989"/>
    <w:rsid w:val="00F306D2"/>
    <w:rsid w:val="00F56634"/>
    <w:rsid w:val="00F57AC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A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14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14B1"/>
    <w:rPr>
      <w:rFonts w:ascii="Tahoma" w:hAnsi="Tahoma" w:cs="Tahoma"/>
      <w:sz w:val="16"/>
      <w:szCs w:val="16"/>
    </w:rPr>
  </w:style>
  <w:style w:type="paragraph" w:styleId="Listenabsatz">
    <w:name w:val="List Paragraph"/>
    <w:basedOn w:val="Standard"/>
    <w:uiPriority w:val="34"/>
    <w:qFormat/>
    <w:rsid w:val="003054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B1A-8BAD-4A46-B97C-A2FB35C8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Kühnen</dc:creator>
  <cp:keywords/>
  <dc:description/>
  <cp:lastModifiedBy>Michael Kühnen</cp:lastModifiedBy>
  <cp:revision>41</cp:revision>
  <cp:lastPrinted>2008-04-11T13:40:00Z</cp:lastPrinted>
  <dcterms:created xsi:type="dcterms:W3CDTF">2008-02-17T15:17:00Z</dcterms:created>
  <dcterms:modified xsi:type="dcterms:W3CDTF">2008-07-01T13:58:00Z</dcterms:modified>
</cp:coreProperties>
</file>